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900" w:type="pct"/>
        <w:tblCellSpacing w:w="37" w:type="dxa"/>
        <w:tblCellMar>
          <w:left w:w="0" w:type="dxa"/>
          <w:right w:w="0" w:type="dxa"/>
        </w:tblCellMar>
        <w:tblLook w:val="04A0" w:firstRow="1" w:lastRow="0" w:firstColumn="1" w:lastColumn="0" w:noHBand="0" w:noVBand="1"/>
      </w:tblPr>
      <w:tblGrid>
        <w:gridCol w:w="9318"/>
      </w:tblGrid>
      <w:tr w:rsidR="00710E57" w:rsidTr="00710E57">
        <w:trPr>
          <w:tblCellSpacing w:w="37" w:type="dxa"/>
        </w:trPr>
        <w:tc>
          <w:tcPr>
            <w:tcW w:w="0" w:type="auto"/>
          </w:tcPr>
          <w:tbl>
            <w:tblPr>
              <w:tblW w:w="5000" w:type="pct"/>
              <w:tblCellSpacing w:w="0" w:type="dxa"/>
              <w:tblCellMar>
                <w:left w:w="0" w:type="dxa"/>
                <w:right w:w="0" w:type="dxa"/>
              </w:tblCellMar>
              <w:tblLook w:val="04A0" w:firstRow="1" w:lastRow="0" w:firstColumn="1" w:lastColumn="0" w:noHBand="0" w:noVBand="1"/>
            </w:tblPr>
            <w:tblGrid>
              <w:gridCol w:w="2460"/>
              <w:gridCol w:w="6710"/>
            </w:tblGrid>
            <w:tr w:rsidR="00710E57">
              <w:trPr>
                <w:tblCellSpacing w:w="0" w:type="dxa"/>
              </w:trPr>
              <w:tc>
                <w:tcPr>
                  <w:tcW w:w="1300" w:type="pct"/>
                  <w:hideMark/>
                </w:tcPr>
                <w:p w:rsidR="00710E57" w:rsidRDefault="00710E57">
                  <w:pPr>
                    <w:spacing w:after="0" w:line="240" w:lineRule="auto"/>
                    <w:rPr>
                      <w:rFonts w:eastAsia="Times New Roman" w:cs="Arial"/>
                      <w:color w:val="000000" w:themeColor="text1"/>
                      <w:sz w:val="24"/>
                      <w:szCs w:val="24"/>
                    </w:rPr>
                  </w:pPr>
                  <w:r>
                    <w:rPr>
                      <w:b/>
                      <w:u w:val="single"/>
                    </w:rPr>
                    <w:br w:type="page"/>
                  </w:r>
                  <w:r>
                    <w:rPr>
                      <w:rFonts w:eastAsia="Times New Roman" w:cs="Arial"/>
                      <w:noProof/>
                      <w:color w:val="000000" w:themeColor="text1"/>
                      <w:sz w:val="24"/>
                      <w:szCs w:val="24"/>
                    </w:rPr>
                    <w:drawing>
                      <wp:inline distT="0" distB="0" distL="0" distR="0" wp14:anchorId="6CE46B0D" wp14:editId="11EBB096">
                        <wp:extent cx="1562100" cy="1981200"/>
                        <wp:effectExtent l="0" t="0" r="0" b="0"/>
                        <wp:docPr id="4" name="Picture 4" descr="Amit agarawala, Amit Agarawala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it agarawala, Amit Agarawala Found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2100" cy="1981200"/>
                                </a:xfrm>
                                <a:prstGeom prst="rect">
                                  <a:avLst/>
                                </a:prstGeom>
                                <a:noFill/>
                                <a:ln>
                                  <a:noFill/>
                                </a:ln>
                              </pic:spPr>
                            </pic:pic>
                          </a:graphicData>
                        </a:graphic>
                      </wp:inline>
                    </w:drawing>
                  </w:r>
                </w:p>
              </w:tc>
              <w:tc>
                <w:tcPr>
                  <w:tcW w:w="3700" w:type="pct"/>
                  <w:hideMark/>
                </w:tcPr>
                <w:p w:rsidR="00710E57" w:rsidRDefault="00710E57">
                  <w:pPr>
                    <w:spacing w:before="100" w:beforeAutospacing="1" w:after="100" w:afterAutospacing="1" w:line="240" w:lineRule="auto"/>
                    <w:jc w:val="both"/>
                    <w:rPr>
                      <w:rFonts w:eastAsia="Times New Roman" w:cs="Arial"/>
                      <w:bCs/>
                      <w:color w:val="000000" w:themeColor="text1"/>
                      <w:sz w:val="24"/>
                      <w:szCs w:val="24"/>
                    </w:rPr>
                  </w:pPr>
                  <w:r>
                    <w:rPr>
                      <w:rFonts w:eastAsia="Times New Roman" w:cs="Arial"/>
                      <w:bCs/>
                      <w:color w:val="000000" w:themeColor="text1"/>
                      <w:sz w:val="24"/>
                      <w:szCs w:val="24"/>
                    </w:rPr>
                    <w:t xml:space="preserve">Amit </w:t>
                  </w:r>
                  <w:proofErr w:type="spellStart"/>
                  <w:r>
                    <w:rPr>
                      <w:rFonts w:eastAsia="Times New Roman" w:cs="Arial"/>
                      <w:bCs/>
                      <w:color w:val="000000" w:themeColor="text1"/>
                      <w:sz w:val="24"/>
                      <w:szCs w:val="24"/>
                    </w:rPr>
                    <w:t>Agarwala</w:t>
                  </w:r>
                  <w:proofErr w:type="spellEnd"/>
                  <w:r>
                    <w:rPr>
                      <w:rFonts w:eastAsia="Times New Roman" w:cs="Arial"/>
                      <w:bCs/>
                      <w:color w:val="000000" w:themeColor="text1"/>
                      <w:sz w:val="24"/>
                      <w:szCs w:val="24"/>
                    </w:rPr>
                    <w:t xml:space="preserve"> Foundation- conceived, created &amp; developed in memory of the illustrious, visionary, young &amp; dynamic Amit </w:t>
                  </w:r>
                  <w:proofErr w:type="spellStart"/>
                  <w:r>
                    <w:rPr>
                      <w:rFonts w:eastAsia="Times New Roman" w:cs="Arial"/>
                      <w:bCs/>
                      <w:color w:val="000000" w:themeColor="text1"/>
                      <w:sz w:val="24"/>
                      <w:szCs w:val="24"/>
                    </w:rPr>
                    <w:t>Agarwala</w:t>
                  </w:r>
                  <w:proofErr w:type="spellEnd"/>
                  <w:r>
                    <w:rPr>
                      <w:rFonts w:eastAsia="Times New Roman" w:cs="Arial"/>
                      <w:bCs/>
                      <w:color w:val="000000" w:themeColor="text1"/>
                      <w:sz w:val="24"/>
                      <w:szCs w:val="24"/>
                    </w:rPr>
                    <w:t xml:space="preserve">, a man who saw beyond tomorrow and who left for heavenly abode at the young age of 30 years </w:t>
                  </w:r>
                </w:p>
              </w:tc>
            </w:tr>
          </w:tbl>
          <w:p w:rsidR="00710E57" w:rsidRDefault="00710E57">
            <w:pPr>
              <w:spacing w:after="0" w:line="240" w:lineRule="auto"/>
              <w:rPr>
                <w:rFonts w:eastAsia="Times New Roman" w:cs="Arial"/>
                <w:color w:val="000000" w:themeColor="text1"/>
                <w:sz w:val="24"/>
                <w:szCs w:val="24"/>
              </w:rPr>
            </w:pPr>
          </w:p>
          <w:p w:rsidR="00710E57" w:rsidRDefault="00710E57">
            <w:pPr>
              <w:spacing w:after="0" w:line="240" w:lineRule="auto"/>
              <w:jc w:val="center"/>
              <w:rPr>
                <w:rFonts w:eastAsia="Times New Roman" w:cs="Arial"/>
                <w:color w:val="000000" w:themeColor="text1"/>
                <w:sz w:val="24"/>
                <w:szCs w:val="24"/>
              </w:rPr>
            </w:pPr>
            <w:r>
              <w:rPr>
                <w:rFonts w:eastAsia="Times New Roman" w:cs="Arial"/>
                <w:color w:val="000000" w:themeColor="text1"/>
                <w:sz w:val="24"/>
                <w:szCs w:val="24"/>
              </w:rPr>
              <w:t>Announcing AMIT AGARWALA SCHOLARSHIPS on the 38</w:t>
            </w:r>
            <w:r>
              <w:rPr>
                <w:rFonts w:eastAsia="Times New Roman" w:cs="Arial"/>
                <w:color w:val="000000" w:themeColor="text1"/>
                <w:sz w:val="24"/>
                <w:szCs w:val="24"/>
                <w:vertAlign w:val="superscript"/>
              </w:rPr>
              <w:t>th</w:t>
            </w:r>
            <w:r>
              <w:rPr>
                <w:rFonts w:eastAsia="Times New Roman" w:cs="Arial"/>
                <w:color w:val="000000" w:themeColor="text1"/>
                <w:sz w:val="24"/>
                <w:szCs w:val="24"/>
              </w:rPr>
              <w:t xml:space="preserve"> Birth Anniversary of Late Amit </w:t>
            </w:r>
            <w:proofErr w:type="spellStart"/>
            <w:r>
              <w:rPr>
                <w:rFonts w:eastAsia="Times New Roman" w:cs="Arial"/>
                <w:color w:val="000000" w:themeColor="text1"/>
                <w:sz w:val="24"/>
                <w:szCs w:val="24"/>
              </w:rPr>
              <w:t>Agarwala</w:t>
            </w:r>
            <w:proofErr w:type="spellEnd"/>
            <w:r>
              <w:rPr>
                <w:rFonts w:eastAsia="Times New Roman" w:cs="Arial"/>
                <w:color w:val="000000" w:themeColor="text1"/>
                <w:sz w:val="24"/>
                <w:szCs w:val="24"/>
              </w:rPr>
              <w:t xml:space="preserve"> with the vision to-</w:t>
            </w:r>
          </w:p>
          <w:p w:rsidR="00710E57" w:rsidRDefault="00710E57">
            <w:pPr>
              <w:spacing w:after="0" w:line="240" w:lineRule="auto"/>
              <w:jc w:val="center"/>
              <w:rPr>
                <w:rFonts w:ascii="Arial" w:eastAsia="Times New Roman" w:hAnsi="Arial" w:cs="Arial"/>
                <w:color w:val="E66C00"/>
                <w:sz w:val="30"/>
                <w:szCs w:val="30"/>
              </w:rPr>
            </w:pPr>
            <w:r>
              <w:rPr>
                <w:rFonts w:ascii="Arial" w:eastAsia="Times New Roman" w:hAnsi="Arial" w:cs="Arial"/>
                <w:color w:val="E66C00"/>
                <w:sz w:val="30"/>
                <w:szCs w:val="30"/>
              </w:rPr>
              <w:t>"Provide opportunity to every talent without resources to transform his life through education"</w:t>
            </w:r>
          </w:p>
          <w:p w:rsidR="00710E57" w:rsidRDefault="00710E57">
            <w:pPr>
              <w:spacing w:after="0" w:line="240" w:lineRule="auto"/>
              <w:jc w:val="center"/>
              <w:rPr>
                <w:rFonts w:ascii="Arial" w:eastAsia="Times New Roman" w:hAnsi="Arial" w:cs="Arial"/>
                <w:color w:val="E66C00"/>
                <w:sz w:val="30"/>
                <w:szCs w:val="30"/>
              </w:rPr>
            </w:pPr>
          </w:p>
          <w:p w:rsidR="00710E57" w:rsidRDefault="00710E57">
            <w:pPr>
              <w:spacing w:after="0" w:line="240" w:lineRule="auto"/>
              <w:jc w:val="both"/>
              <w:rPr>
                <w:rFonts w:eastAsia="Times New Roman" w:cs="Arial"/>
                <w:color w:val="000000" w:themeColor="text1"/>
                <w:sz w:val="24"/>
                <w:szCs w:val="24"/>
              </w:rPr>
            </w:pPr>
            <w:r>
              <w:rPr>
                <w:rFonts w:ascii="Arial" w:eastAsia="Times New Roman" w:hAnsi="Arial" w:cs="Arial"/>
                <w:color w:val="E66C00"/>
                <w:sz w:val="30"/>
                <w:szCs w:val="30"/>
              </w:rPr>
              <w:t xml:space="preserve">Mission- </w:t>
            </w:r>
            <w:r>
              <w:rPr>
                <w:rFonts w:ascii="Arial" w:eastAsia="Times New Roman" w:hAnsi="Arial" w:cs="Arial"/>
                <w:sz w:val="30"/>
                <w:szCs w:val="30"/>
              </w:rPr>
              <w:t xml:space="preserve">Any male or female meritorious student preferably from West Bengal should not be deprived of quality education merely because he or she is financially poor and cannot afford it. </w:t>
            </w:r>
          </w:p>
        </w:tc>
      </w:tr>
    </w:tbl>
    <w:p w:rsidR="00710E57" w:rsidRDefault="00710E57" w:rsidP="00710E57"/>
    <w:p w:rsidR="00710E57" w:rsidRDefault="00710E57" w:rsidP="00710E57">
      <w:pPr>
        <w:jc w:val="both"/>
      </w:pPr>
      <w:r>
        <w:rPr>
          <w:b/>
        </w:rPr>
        <w:t>Eligibility</w:t>
      </w:r>
      <w:r>
        <w:t xml:space="preserve">- Any student scoring more than 85% in Class XII examination from any Board and needing help to pursue further studies in Engineering, Law, Medicine or Chartered Accountancy. First preference shall be given to students pursuing Engineering or Medicine studies in Government Institutions like IITs, State Engineering Colleges etc. </w:t>
      </w:r>
    </w:p>
    <w:p w:rsidR="00710E57" w:rsidRDefault="00710E57" w:rsidP="00710E57">
      <w:pPr>
        <w:jc w:val="both"/>
      </w:pPr>
      <w:r>
        <w:rPr>
          <w:b/>
        </w:rPr>
        <w:t>Scholarship package-</w:t>
      </w:r>
      <w:r>
        <w:t xml:space="preserve"> Scholarship shall be provided to cover Tuition Fee and Hostel fees (Wherever applicable) subject to a ceiling of </w:t>
      </w:r>
      <w:proofErr w:type="spellStart"/>
      <w:r>
        <w:t>Rs</w:t>
      </w:r>
      <w:proofErr w:type="spellEnd"/>
      <w:r>
        <w:t xml:space="preserve">. 50000/- per candidate per year. The management may at their discretion increase the scholarship amount in deserving cases. </w:t>
      </w:r>
    </w:p>
    <w:p w:rsidR="00710E57" w:rsidRDefault="00710E57" w:rsidP="00710E57">
      <w:pPr>
        <w:spacing w:after="0" w:line="240" w:lineRule="auto"/>
        <w:rPr>
          <w:rFonts w:ascii="Arial" w:eastAsia="Times New Roman" w:hAnsi="Arial" w:cs="Arial"/>
          <w:color w:val="000000"/>
          <w:sz w:val="18"/>
          <w:szCs w:val="18"/>
        </w:rPr>
      </w:pPr>
      <w:r>
        <w:rPr>
          <w:rFonts w:ascii="Arial" w:eastAsia="Times New Roman" w:hAnsi="Arial" w:cs="Arial"/>
          <w:b/>
          <w:bCs/>
          <w:color w:val="000000"/>
          <w:sz w:val="18"/>
          <w:szCs w:val="18"/>
        </w:rPr>
        <w:t>Selection Procedure</w:t>
      </w:r>
      <w:proofErr w:type="gramStart"/>
      <w:r>
        <w:rPr>
          <w:rFonts w:ascii="Arial" w:eastAsia="Times New Roman" w:hAnsi="Arial" w:cs="Arial"/>
          <w:b/>
          <w:bCs/>
          <w:color w:val="000000"/>
          <w:sz w:val="18"/>
          <w:szCs w:val="18"/>
        </w:rPr>
        <w:t>:</w:t>
      </w:r>
      <w:proofErr w:type="gramEnd"/>
      <w:r>
        <w:rPr>
          <w:rFonts w:ascii="Arial" w:eastAsia="Times New Roman" w:hAnsi="Arial" w:cs="Arial"/>
          <w:color w:val="000000"/>
          <w:sz w:val="18"/>
          <w:szCs w:val="18"/>
        </w:rPr>
        <w:br/>
        <w:t>The Scholarships entail the following process:</w:t>
      </w:r>
    </w:p>
    <w:tbl>
      <w:tblPr>
        <w:tblW w:w="5000" w:type="pct"/>
        <w:tblCellSpacing w:w="15" w:type="dxa"/>
        <w:tblCellMar>
          <w:top w:w="30" w:type="dxa"/>
          <w:left w:w="30" w:type="dxa"/>
          <w:bottom w:w="30" w:type="dxa"/>
          <w:right w:w="30" w:type="dxa"/>
        </w:tblCellMar>
        <w:tblLook w:val="04A0" w:firstRow="1" w:lastRow="0" w:firstColumn="1" w:lastColumn="0" w:noHBand="0" w:noVBand="1"/>
      </w:tblPr>
      <w:tblGrid>
        <w:gridCol w:w="421"/>
        <w:gridCol w:w="9059"/>
      </w:tblGrid>
      <w:tr w:rsidR="00710E57" w:rsidTr="00710E57">
        <w:trPr>
          <w:tblCellSpacing w:w="15" w:type="dxa"/>
        </w:trPr>
        <w:tc>
          <w:tcPr>
            <w:tcW w:w="200" w:type="pct"/>
            <w:hideMark/>
          </w:tcPr>
          <w:p w:rsidR="00710E57" w:rsidRDefault="00710E5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 cy="38100"/>
                  <wp:effectExtent l="0" t="0" r="0" b="0"/>
                  <wp:docPr id="3" name="Picture 3" descr="http://www.adityabirlascholars.net/images/bullet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dityabirlascholars.net/images/bullet02.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p>
        </w:tc>
        <w:tc>
          <w:tcPr>
            <w:tcW w:w="0" w:type="auto"/>
            <w:hideMark/>
          </w:tcPr>
          <w:p w:rsidR="00710E57" w:rsidRDefault="00710E57">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The applicants will be evaluated on the basis of the information given in the application form.</w:t>
            </w:r>
            <w:r>
              <w:rPr>
                <w:rFonts w:ascii="Arial" w:eastAsia="Times New Roman" w:hAnsi="Arial" w:cs="Arial"/>
                <w:color w:val="000000"/>
                <w:sz w:val="18"/>
                <w:szCs w:val="18"/>
              </w:rPr>
              <w:br/>
            </w:r>
            <w:r>
              <w:rPr>
                <w:rFonts w:ascii="Arial" w:eastAsia="Times New Roman" w:hAnsi="Arial" w:cs="Arial"/>
                <w:color w:val="000000"/>
                <w:sz w:val="18"/>
                <w:szCs w:val="18"/>
              </w:rPr>
              <w:br/>
              <w:t>The students' overall achievements spanning academic and co-curricular excellence will be assessed to select him/her for the next round.</w:t>
            </w:r>
          </w:p>
        </w:tc>
      </w:tr>
      <w:tr w:rsidR="00710E57" w:rsidTr="00710E57">
        <w:trPr>
          <w:tblCellSpacing w:w="15" w:type="dxa"/>
        </w:trPr>
        <w:tc>
          <w:tcPr>
            <w:tcW w:w="200" w:type="pct"/>
            <w:hideMark/>
          </w:tcPr>
          <w:p w:rsidR="00710E57" w:rsidRDefault="00710E5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 cy="38100"/>
                  <wp:effectExtent l="0" t="0" r="0" b="0"/>
                  <wp:docPr id="2" name="Picture 2" descr="http://www.adityabirlascholars.net/images/bullet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dityabirlascholars.net/images/bullet02.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p>
        </w:tc>
        <w:tc>
          <w:tcPr>
            <w:tcW w:w="0" w:type="auto"/>
            <w:hideMark/>
          </w:tcPr>
          <w:p w:rsidR="00710E57" w:rsidRDefault="00710E57">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Each candidate shall be required to write an Essay on the subject- “What you dream to be after 5 years”. The Essays shall be sent as a part of the application form and should be neatly typed with double space in lines. Essays written by these students will then be reviewed by a panel to shortlist candidates for the final round.</w:t>
            </w:r>
          </w:p>
        </w:tc>
      </w:tr>
      <w:tr w:rsidR="00710E57" w:rsidTr="00710E57">
        <w:trPr>
          <w:tblCellSpacing w:w="15" w:type="dxa"/>
        </w:trPr>
        <w:tc>
          <w:tcPr>
            <w:tcW w:w="200" w:type="pct"/>
            <w:hideMark/>
          </w:tcPr>
          <w:p w:rsidR="00710E57" w:rsidRDefault="00710E5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 cy="38100"/>
                  <wp:effectExtent l="0" t="0" r="0" b="0"/>
                  <wp:docPr id="1" name="Picture 1" descr="http://www.adityabirlascholars.net/images/bullet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dityabirlascholars.net/images/bullet02.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p>
        </w:tc>
        <w:tc>
          <w:tcPr>
            <w:tcW w:w="0" w:type="auto"/>
            <w:hideMark/>
          </w:tcPr>
          <w:p w:rsidR="00710E57" w:rsidRDefault="00710E57">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 xml:space="preserve">Shortlisted students will be invited for an interview which will determine the final list of recipients who will be named as the Amit </w:t>
            </w:r>
            <w:proofErr w:type="spellStart"/>
            <w:r>
              <w:rPr>
                <w:rFonts w:ascii="Arial" w:eastAsia="Times New Roman" w:hAnsi="Arial" w:cs="Arial"/>
                <w:color w:val="000000"/>
                <w:sz w:val="18"/>
                <w:szCs w:val="18"/>
              </w:rPr>
              <w:t>Agarwala</w:t>
            </w:r>
            <w:proofErr w:type="spellEnd"/>
            <w:r>
              <w:rPr>
                <w:rFonts w:ascii="Arial" w:eastAsia="Times New Roman" w:hAnsi="Arial" w:cs="Arial"/>
                <w:color w:val="000000"/>
                <w:sz w:val="18"/>
                <w:szCs w:val="18"/>
              </w:rPr>
              <w:t xml:space="preserve"> Scholars.</w:t>
            </w:r>
          </w:p>
        </w:tc>
      </w:tr>
    </w:tbl>
    <w:p w:rsidR="00710E57" w:rsidRDefault="00710E57" w:rsidP="00710E57">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br/>
        <w:t>The interviews will be conducted by an eminent panel of luminaries and academicians. Shortlisted students should carry all supporting documents such as copies of certificates, mark sheets, etc.</w:t>
      </w:r>
      <w:r>
        <w:rPr>
          <w:rFonts w:ascii="Arial" w:eastAsia="Times New Roman" w:hAnsi="Arial" w:cs="Arial"/>
          <w:color w:val="000000"/>
          <w:sz w:val="18"/>
          <w:szCs w:val="18"/>
        </w:rPr>
        <w:br/>
      </w:r>
      <w:r>
        <w:rPr>
          <w:rFonts w:ascii="Arial" w:eastAsia="Times New Roman" w:hAnsi="Arial" w:cs="Arial"/>
          <w:color w:val="000000"/>
          <w:sz w:val="18"/>
          <w:szCs w:val="18"/>
        </w:rPr>
        <w:br/>
        <w:t xml:space="preserve">The interviews will be held in Siliguri for which the shortlisted candidates will be provided accommodation, travel </w:t>
      </w:r>
      <w:r>
        <w:rPr>
          <w:rFonts w:ascii="Arial" w:eastAsia="Times New Roman" w:hAnsi="Arial" w:cs="Arial"/>
          <w:color w:val="000000"/>
          <w:sz w:val="18"/>
          <w:szCs w:val="18"/>
        </w:rPr>
        <w:lastRenderedPageBreak/>
        <w:t>reimbursement and a token allowance.</w:t>
      </w:r>
      <w:r>
        <w:rPr>
          <w:rFonts w:ascii="Arial" w:eastAsia="Times New Roman" w:hAnsi="Arial" w:cs="Arial"/>
          <w:color w:val="000000"/>
          <w:sz w:val="18"/>
          <w:szCs w:val="18"/>
        </w:rPr>
        <w:br/>
      </w:r>
    </w:p>
    <w:p w:rsidR="00710E57" w:rsidRDefault="00710E57" w:rsidP="00710E57">
      <w:pPr>
        <w:spacing w:after="0"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Scholarship renewal- </w:t>
      </w:r>
    </w:p>
    <w:p w:rsidR="00710E57" w:rsidRDefault="00710E57" w:rsidP="00710E57">
      <w:pPr>
        <w:spacing w:after="0" w:line="240" w:lineRule="auto"/>
        <w:rPr>
          <w:rFonts w:ascii="Arial" w:eastAsia="Times New Roman" w:hAnsi="Arial" w:cs="Arial"/>
          <w:b/>
          <w:bCs/>
          <w:color w:val="000000"/>
          <w:sz w:val="18"/>
          <w:szCs w:val="18"/>
        </w:rPr>
      </w:pPr>
    </w:p>
    <w:p w:rsidR="00710E57" w:rsidRDefault="00710E57" w:rsidP="00710E57">
      <w:pPr>
        <w:spacing w:after="0" w:line="240" w:lineRule="auto"/>
        <w:jc w:val="both"/>
        <w:rPr>
          <w:rFonts w:ascii="Arial" w:eastAsia="Times New Roman" w:hAnsi="Arial" w:cs="Arial"/>
          <w:color w:val="000000"/>
          <w:sz w:val="18"/>
          <w:szCs w:val="18"/>
        </w:rPr>
      </w:pPr>
      <w:r>
        <w:rPr>
          <w:rFonts w:ascii="Arial" w:eastAsia="Times New Roman" w:hAnsi="Arial" w:cs="Arial"/>
          <w:bCs/>
          <w:color w:val="000000"/>
          <w:sz w:val="18"/>
          <w:szCs w:val="18"/>
        </w:rPr>
        <w:t>The scholarships are valid for the entire duration of the course, subject to assessment of progress every year. The performance of the Scholars will be monitored closely for the renewal of the scholarship every year and the assessment will be done every year till the completion of the course. The scholar must achieve high grade in every semester and/or examination as the case may be and be a regular participant in extracurricular activities in the institution.</w:t>
      </w:r>
    </w:p>
    <w:p w:rsidR="00710E57" w:rsidRDefault="00710E57" w:rsidP="00710E57">
      <w:pPr>
        <w:spacing w:after="0" w:line="240" w:lineRule="auto"/>
        <w:rPr>
          <w:rFonts w:ascii="Arial" w:eastAsia="Times New Roman" w:hAnsi="Arial" w:cs="Arial"/>
          <w:color w:val="000000"/>
          <w:sz w:val="18"/>
          <w:szCs w:val="18"/>
        </w:rPr>
      </w:pPr>
    </w:p>
    <w:p w:rsidR="00710E57" w:rsidRDefault="00710E57" w:rsidP="00710E57">
      <w:pPr>
        <w:jc w:val="both"/>
        <w:rPr>
          <w:rFonts w:ascii="Arial" w:eastAsia="Times New Roman" w:hAnsi="Arial" w:cs="Arial"/>
          <w:b/>
          <w:bCs/>
          <w:color w:val="000000"/>
          <w:sz w:val="18"/>
          <w:szCs w:val="18"/>
        </w:rPr>
      </w:pPr>
      <w:r>
        <w:rPr>
          <w:rFonts w:ascii="Arial" w:eastAsia="Times New Roman" w:hAnsi="Arial" w:cs="Arial"/>
          <w:b/>
          <w:bCs/>
          <w:color w:val="000000"/>
          <w:sz w:val="18"/>
          <w:szCs w:val="18"/>
        </w:rPr>
        <w:t>Application Procedure:</w:t>
      </w:r>
    </w:p>
    <w:p w:rsidR="00710E57" w:rsidRDefault="00710E57" w:rsidP="00710E57">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 xml:space="preserve">Eligible students are required to fill in the enclosed application form and send the same along with all testimonials and Mark sheets of Class X and Class XII and send the same to- </w:t>
      </w:r>
    </w:p>
    <w:p w:rsidR="00710E57" w:rsidRDefault="00710E57" w:rsidP="00710E57">
      <w:pPr>
        <w:spacing w:after="0" w:line="240" w:lineRule="auto"/>
        <w:jc w:val="center"/>
        <w:rPr>
          <w:sz w:val="48"/>
        </w:rPr>
      </w:pPr>
      <w:r>
        <w:rPr>
          <w:rFonts w:ascii="Arial" w:eastAsia="Times New Roman" w:hAnsi="Arial" w:cs="Arial"/>
          <w:color w:val="000000"/>
          <w:sz w:val="18"/>
          <w:szCs w:val="18"/>
        </w:rPr>
        <w:br/>
      </w:r>
      <w:r>
        <w:rPr>
          <w:rFonts w:ascii="Arial" w:eastAsia="Times New Roman" w:hAnsi="Arial" w:cs="Arial"/>
          <w:color w:val="000000"/>
          <w:sz w:val="40"/>
          <w:szCs w:val="18"/>
        </w:rPr>
        <w:t xml:space="preserve"> </w:t>
      </w:r>
      <w:proofErr w:type="gramStart"/>
      <w:r>
        <w:rPr>
          <w:rFonts w:ascii="Arial" w:eastAsia="Times New Roman" w:hAnsi="Arial" w:cs="Arial"/>
          <w:color w:val="000000"/>
          <w:sz w:val="40"/>
          <w:szCs w:val="18"/>
        </w:rPr>
        <w:t xml:space="preserve">Amit </w:t>
      </w:r>
      <w:proofErr w:type="spellStart"/>
      <w:r>
        <w:rPr>
          <w:rFonts w:ascii="Arial" w:eastAsia="Times New Roman" w:hAnsi="Arial" w:cs="Arial"/>
          <w:color w:val="000000"/>
          <w:sz w:val="40"/>
          <w:szCs w:val="18"/>
        </w:rPr>
        <w:t>Agarwala</w:t>
      </w:r>
      <w:proofErr w:type="spellEnd"/>
      <w:r>
        <w:rPr>
          <w:rFonts w:ascii="Arial" w:eastAsia="Times New Roman" w:hAnsi="Arial" w:cs="Arial"/>
          <w:color w:val="000000"/>
          <w:sz w:val="40"/>
          <w:szCs w:val="18"/>
        </w:rPr>
        <w:t xml:space="preserve"> Foundation c/o </w:t>
      </w:r>
      <w:proofErr w:type="spellStart"/>
      <w:r>
        <w:rPr>
          <w:rFonts w:ascii="Arial" w:eastAsia="Times New Roman" w:hAnsi="Arial" w:cs="Arial"/>
          <w:color w:val="000000"/>
          <w:sz w:val="40"/>
          <w:szCs w:val="18"/>
        </w:rPr>
        <w:t>Terai</w:t>
      </w:r>
      <w:proofErr w:type="spellEnd"/>
      <w:r>
        <w:rPr>
          <w:rFonts w:ascii="Arial" w:eastAsia="Times New Roman" w:hAnsi="Arial" w:cs="Arial"/>
          <w:color w:val="000000"/>
          <w:sz w:val="40"/>
          <w:szCs w:val="18"/>
        </w:rPr>
        <w:t xml:space="preserve"> Group of Companies at </w:t>
      </w:r>
      <w:proofErr w:type="spellStart"/>
      <w:r>
        <w:rPr>
          <w:rFonts w:ascii="Arial" w:eastAsia="Times New Roman" w:hAnsi="Arial" w:cs="Arial"/>
          <w:color w:val="000000"/>
          <w:sz w:val="40"/>
          <w:szCs w:val="18"/>
        </w:rPr>
        <w:t>Sevoke</w:t>
      </w:r>
      <w:proofErr w:type="spellEnd"/>
      <w:r>
        <w:rPr>
          <w:rFonts w:ascii="Arial" w:eastAsia="Times New Roman" w:hAnsi="Arial" w:cs="Arial"/>
          <w:color w:val="000000"/>
          <w:sz w:val="40"/>
          <w:szCs w:val="18"/>
        </w:rPr>
        <w:t xml:space="preserve"> Road, Siliguri.</w:t>
      </w:r>
      <w:proofErr w:type="gramEnd"/>
    </w:p>
    <w:p w:rsidR="00710E57" w:rsidRDefault="00710E57" w:rsidP="00710E57">
      <w:pPr>
        <w:rPr>
          <w:sz w:val="48"/>
        </w:rPr>
      </w:pPr>
    </w:p>
    <w:p w:rsidR="00710E57" w:rsidRDefault="00710E57" w:rsidP="00710E57">
      <w:pPr>
        <w:rPr>
          <w:sz w:val="48"/>
        </w:rPr>
      </w:pPr>
      <w:r>
        <w:rPr>
          <w:sz w:val="48"/>
        </w:rPr>
        <w:tab/>
      </w:r>
      <w:r>
        <w:rPr>
          <w:sz w:val="48"/>
        </w:rPr>
        <w:tab/>
      </w:r>
    </w:p>
    <w:p w:rsidR="00710E57" w:rsidRDefault="00710E57">
      <w:pPr>
        <w:rPr>
          <w:b/>
          <w:u w:val="single"/>
        </w:rPr>
      </w:pPr>
    </w:p>
    <w:p w:rsidR="00710E57" w:rsidRDefault="00710E57">
      <w:pPr>
        <w:rPr>
          <w:b/>
          <w:u w:val="single"/>
        </w:rPr>
      </w:pPr>
      <w:r>
        <w:rPr>
          <w:b/>
          <w:u w:val="single"/>
        </w:rPr>
        <w:br w:type="page"/>
      </w:r>
    </w:p>
    <w:p w:rsidR="00574A72" w:rsidRPr="00263FB9" w:rsidRDefault="00574A72" w:rsidP="006E2ABF">
      <w:pPr>
        <w:ind w:left="-90" w:firstLine="90"/>
        <w:jc w:val="center"/>
        <w:rPr>
          <w:b/>
          <w:u w:val="single"/>
        </w:rPr>
      </w:pPr>
      <w:bookmarkStart w:id="0" w:name="_GoBack"/>
      <w:bookmarkEnd w:id="0"/>
      <w:r w:rsidRPr="00263FB9">
        <w:rPr>
          <w:b/>
          <w:u w:val="single"/>
        </w:rPr>
        <w:lastRenderedPageBreak/>
        <w:t>AMIT AGARWALA FOUNDATION</w:t>
      </w:r>
    </w:p>
    <w:p w:rsidR="00574A72" w:rsidRPr="00263FB9" w:rsidRDefault="006C1046" w:rsidP="005035B7">
      <w:pPr>
        <w:tabs>
          <w:tab w:val="left" w:pos="90"/>
        </w:tabs>
        <w:jc w:val="center"/>
        <w:rPr>
          <w:b/>
          <w:u w:val="single"/>
        </w:rPr>
      </w:pPr>
      <w:r>
        <w:rPr>
          <w:b/>
          <w:noProof/>
          <w:u w:val="single"/>
        </w:rPr>
        <w:pict>
          <v:rect id="_x0000_s1026" style="position:absolute;left:0;text-align:left;margin-left:410.25pt;margin-top:24.8pt;width:83.25pt;height:90pt;z-index:251658240">
            <v:textbox>
              <w:txbxContent>
                <w:p w:rsidR="00A40B2D" w:rsidRDefault="00A40B2D" w:rsidP="00A40B2D">
                  <w:pPr>
                    <w:spacing w:after="0"/>
                  </w:pPr>
                </w:p>
                <w:p w:rsidR="00A40B2D" w:rsidRDefault="00A40B2D" w:rsidP="00A40B2D">
                  <w:pPr>
                    <w:spacing w:after="0"/>
                    <w:rPr>
                      <w:sz w:val="16"/>
                    </w:rPr>
                  </w:pPr>
                </w:p>
                <w:p w:rsidR="00A40B2D" w:rsidRPr="00A40B2D" w:rsidRDefault="00A40B2D" w:rsidP="00A40B2D">
                  <w:pPr>
                    <w:spacing w:after="0"/>
                    <w:jc w:val="center"/>
                    <w:rPr>
                      <w:sz w:val="16"/>
                    </w:rPr>
                  </w:pPr>
                  <w:r w:rsidRPr="00A40B2D">
                    <w:rPr>
                      <w:sz w:val="16"/>
                    </w:rPr>
                    <w:t>Affix</w:t>
                  </w:r>
                </w:p>
                <w:p w:rsidR="00A40B2D" w:rsidRPr="00A40B2D" w:rsidRDefault="00A40B2D" w:rsidP="00A40B2D">
                  <w:pPr>
                    <w:spacing w:after="0"/>
                    <w:jc w:val="center"/>
                    <w:rPr>
                      <w:sz w:val="16"/>
                    </w:rPr>
                  </w:pPr>
                  <w:r w:rsidRPr="00A40B2D">
                    <w:rPr>
                      <w:sz w:val="16"/>
                    </w:rPr>
                    <w:t>Passport size recent colour photograph</w:t>
                  </w:r>
                </w:p>
              </w:txbxContent>
            </v:textbox>
          </v:rect>
        </w:pict>
      </w:r>
      <w:r w:rsidR="00574A72" w:rsidRPr="00263FB9">
        <w:rPr>
          <w:b/>
          <w:u w:val="single"/>
        </w:rPr>
        <w:t xml:space="preserve">AMIT AGARWALA  SCHOLARSHIP </w:t>
      </w:r>
      <w:r w:rsidR="005035B7">
        <w:rPr>
          <w:b/>
          <w:u w:val="single"/>
        </w:rPr>
        <w:t xml:space="preserve">APPLICATION </w:t>
      </w:r>
      <w:r w:rsidR="00574A72" w:rsidRPr="00263FB9">
        <w:rPr>
          <w:b/>
          <w:u w:val="single"/>
        </w:rPr>
        <w:t>FORM</w:t>
      </w:r>
    </w:p>
    <w:p w:rsidR="00574A72" w:rsidRPr="00263FB9" w:rsidRDefault="00574A72" w:rsidP="00574A72">
      <w:pPr>
        <w:pStyle w:val="ListParagraph"/>
        <w:numPr>
          <w:ilvl w:val="0"/>
          <w:numId w:val="1"/>
        </w:numPr>
      </w:pPr>
      <w:r w:rsidRPr="00263FB9">
        <w:t>Name of the Appli</w:t>
      </w:r>
      <w:r w:rsidR="005035B7">
        <w:t>cant</w:t>
      </w:r>
      <w:r w:rsidR="005035B7">
        <w:tab/>
      </w:r>
      <w:r w:rsidR="005035B7">
        <w:tab/>
      </w:r>
      <w:r w:rsidR="005035B7">
        <w:tab/>
      </w:r>
      <w:r w:rsidRPr="00263FB9">
        <w:t>:</w:t>
      </w:r>
      <w:r w:rsidR="001C6113">
        <w:t xml:space="preserve">   ____</w:t>
      </w:r>
      <w:r w:rsidR="007972DD">
        <w:t>______________________________</w:t>
      </w:r>
    </w:p>
    <w:p w:rsidR="00574A72" w:rsidRPr="00263FB9" w:rsidRDefault="005035B7" w:rsidP="00574A72">
      <w:pPr>
        <w:pStyle w:val="ListParagraph"/>
        <w:numPr>
          <w:ilvl w:val="0"/>
          <w:numId w:val="1"/>
        </w:numPr>
      </w:pPr>
      <w:r>
        <w:t>Date of Birth</w:t>
      </w:r>
      <w:r>
        <w:tab/>
      </w:r>
      <w:r>
        <w:tab/>
      </w:r>
      <w:r>
        <w:tab/>
      </w:r>
      <w:r>
        <w:tab/>
      </w:r>
      <w:r w:rsidR="00574A72" w:rsidRPr="00263FB9">
        <w:t>:</w:t>
      </w:r>
      <w:r w:rsidR="001C6113">
        <w:t xml:space="preserve">   ____</w:t>
      </w:r>
      <w:r w:rsidR="007972DD">
        <w:t>______________________________</w:t>
      </w:r>
      <w:r w:rsidR="00574A72" w:rsidRPr="00263FB9">
        <w:t xml:space="preserve">  </w:t>
      </w:r>
    </w:p>
    <w:p w:rsidR="00574A72" w:rsidRPr="00263FB9" w:rsidRDefault="005035B7" w:rsidP="001C6113">
      <w:pPr>
        <w:pStyle w:val="ListParagraph"/>
        <w:numPr>
          <w:ilvl w:val="0"/>
          <w:numId w:val="1"/>
        </w:numPr>
        <w:spacing w:after="0"/>
      </w:pPr>
      <w:r>
        <w:t>Address</w:t>
      </w:r>
      <w:r>
        <w:tab/>
      </w:r>
      <w:r>
        <w:tab/>
      </w:r>
      <w:r>
        <w:tab/>
      </w:r>
      <w:r>
        <w:tab/>
      </w:r>
      <w:r>
        <w:tab/>
      </w:r>
      <w:r w:rsidR="00574A72" w:rsidRPr="00263FB9">
        <w:t>:</w:t>
      </w:r>
      <w:r w:rsidR="001C6113">
        <w:t xml:space="preserve">   ____</w:t>
      </w:r>
      <w:r w:rsidR="007972DD">
        <w:t>______________________________</w:t>
      </w:r>
      <w:r w:rsidR="00574A72" w:rsidRPr="00263FB9">
        <w:t xml:space="preserve">                                                                                                  </w:t>
      </w:r>
    </w:p>
    <w:p w:rsidR="00574A72" w:rsidRDefault="00574A72" w:rsidP="001C6113">
      <w:pPr>
        <w:spacing w:after="0"/>
      </w:pPr>
      <w:r w:rsidRPr="00263FB9">
        <w:t xml:space="preserve">                                                                                 </w:t>
      </w:r>
      <w:r>
        <w:t xml:space="preserve">      </w:t>
      </w:r>
      <w:r w:rsidR="001C6113">
        <w:t xml:space="preserve">    ____</w:t>
      </w:r>
      <w:r w:rsidR="007972DD">
        <w:t>______________________________</w:t>
      </w:r>
    </w:p>
    <w:p w:rsidR="005035B7" w:rsidRPr="00263FB9" w:rsidRDefault="001C6113" w:rsidP="001C6113">
      <w:pPr>
        <w:spacing w:after="0"/>
      </w:pPr>
      <w:r>
        <w:tab/>
      </w:r>
      <w:r>
        <w:tab/>
      </w:r>
      <w:r>
        <w:tab/>
      </w:r>
      <w:r>
        <w:tab/>
      </w:r>
      <w:r>
        <w:tab/>
      </w:r>
      <w:r>
        <w:tab/>
        <w:t xml:space="preserve">    ____</w:t>
      </w:r>
      <w:r w:rsidR="007972DD">
        <w:t>______________________________</w:t>
      </w:r>
    </w:p>
    <w:p w:rsidR="00574A72" w:rsidRPr="00263FB9" w:rsidRDefault="005035B7" w:rsidP="001C6113">
      <w:pPr>
        <w:pStyle w:val="ListParagraph"/>
        <w:numPr>
          <w:ilvl w:val="0"/>
          <w:numId w:val="1"/>
        </w:numPr>
        <w:spacing w:after="0"/>
      </w:pPr>
      <w:r>
        <w:t>Phone No.</w:t>
      </w:r>
      <w:r>
        <w:tab/>
      </w:r>
      <w:r>
        <w:tab/>
      </w:r>
      <w:r>
        <w:tab/>
      </w:r>
      <w:r>
        <w:tab/>
      </w:r>
      <w:r w:rsidR="00574A72" w:rsidRPr="00263FB9">
        <w:t>:</w:t>
      </w:r>
      <w:r w:rsidR="007972DD">
        <w:t xml:space="preserve">   __________________________________</w:t>
      </w:r>
    </w:p>
    <w:p w:rsidR="00574A72" w:rsidRPr="00263FB9" w:rsidRDefault="005035B7" w:rsidP="00574A72">
      <w:pPr>
        <w:pStyle w:val="ListParagraph"/>
        <w:numPr>
          <w:ilvl w:val="0"/>
          <w:numId w:val="1"/>
        </w:numPr>
      </w:pPr>
      <w:r>
        <w:t>E- mail Address</w:t>
      </w:r>
      <w:r>
        <w:tab/>
      </w:r>
      <w:r>
        <w:tab/>
      </w:r>
      <w:r>
        <w:tab/>
      </w:r>
      <w:r>
        <w:tab/>
        <w:t>:</w:t>
      </w:r>
      <w:r w:rsidR="007972DD">
        <w:t xml:space="preserve">   _________________________________________</w:t>
      </w:r>
    </w:p>
    <w:p w:rsidR="005035B7" w:rsidRDefault="00574A72" w:rsidP="00574A72">
      <w:pPr>
        <w:pStyle w:val="ListParagraph"/>
        <w:numPr>
          <w:ilvl w:val="0"/>
          <w:numId w:val="1"/>
        </w:numPr>
      </w:pPr>
      <w:r w:rsidRPr="00263FB9">
        <w:t>Name of Fathe</w:t>
      </w:r>
      <w:r w:rsidR="005035B7">
        <w:t>r &amp; Mother</w:t>
      </w:r>
      <w:r w:rsidR="005035B7">
        <w:tab/>
      </w:r>
      <w:r w:rsidR="005035B7">
        <w:tab/>
        <w:t xml:space="preserve">: </w:t>
      </w:r>
      <w:r w:rsidRPr="00263FB9">
        <w:t>F</w:t>
      </w:r>
      <w:r w:rsidR="007972DD">
        <w:t xml:space="preserve">  ________________________________________</w:t>
      </w:r>
    </w:p>
    <w:p w:rsidR="00574A72" w:rsidRPr="00263FB9" w:rsidRDefault="005035B7" w:rsidP="005035B7">
      <w:pPr>
        <w:pStyle w:val="ListParagraph"/>
        <w:ind w:left="4320"/>
      </w:pPr>
      <w:r>
        <w:t xml:space="preserve">  </w:t>
      </w:r>
      <w:r w:rsidR="00574A72" w:rsidRPr="00263FB9">
        <w:t>M</w:t>
      </w:r>
      <w:r w:rsidR="007972DD">
        <w:t xml:space="preserve"> ________________________________________</w:t>
      </w:r>
    </w:p>
    <w:p w:rsidR="00A40B2D" w:rsidRDefault="00574A72" w:rsidP="00A40B2D">
      <w:pPr>
        <w:pStyle w:val="ListParagraph"/>
        <w:numPr>
          <w:ilvl w:val="0"/>
          <w:numId w:val="1"/>
        </w:numPr>
      </w:pPr>
      <w:r w:rsidRPr="00263FB9">
        <w:t>Occupatio</w:t>
      </w:r>
      <w:r w:rsidR="005035B7">
        <w:t>n of Father &amp; Mother</w:t>
      </w:r>
      <w:r w:rsidR="005035B7">
        <w:tab/>
      </w:r>
      <w:r w:rsidR="005035B7">
        <w:tab/>
      </w:r>
      <w:r w:rsidR="00A40B2D">
        <w:t xml:space="preserve">: </w:t>
      </w:r>
      <w:r w:rsidR="00A40B2D" w:rsidRPr="00263FB9">
        <w:t>F</w:t>
      </w:r>
      <w:r w:rsidR="00A40B2D">
        <w:t xml:space="preserve">  ________________________________________</w:t>
      </w:r>
    </w:p>
    <w:p w:rsidR="00A40B2D" w:rsidRPr="00263FB9" w:rsidRDefault="00A40B2D" w:rsidP="00A40B2D">
      <w:pPr>
        <w:pStyle w:val="ListParagraph"/>
        <w:ind w:left="4320"/>
      </w:pPr>
      <w:r>
        <w:t xml:space="preserve">  </w:t>
      </w:r>
      <w:r w:rsidRPr="00263FB9">
        <w:t>M</w:t>
      </w:r>
      <w:r>
        <w:t xml:space="preserve"> ________________________________________</w:t>
      </w:r>
    </w:p>
    <w:p w:rsidR="00A40B2D" w:rsidRDefault="00574A72" w:rsidP="00A40B2D">
      <w:pPr>
        <w:pStyle w:val="ListParagraph"/>
        <w:numPr>
          <w:ilvl w:val="0"/>
          <w:numId w:val="1"/>
        </w:numPr>
      </w:pPr>
      <w:r w:rsidRPr="00263FB9">
        <w:t>Yearly Income of F</w:t>
      </w:r>
      <w:r w:rsidR="005035B7">
        <w:t>amily</w:t>
      </w:r>
      <w:r w:rsidR="005035B7">
        <w:tab/>
      </w:r>
      <w:r w:rsidR="005035B7">
        <w:tab/>
      </w:r>
      <w:r w:rsidR="005035B7">
        <w:tab/>
      </w:r>
      <w:r w:rsidR="00A40B2D">
        <w:t xml:space="preserve">: </w:t>
      </w:r>
      <w:r w:rsidR="00A40B2D" w:rsidRPr="00263FB9">
        <w:t>F</w:t>
      </w:r>
      <w:r w:rsidR="00A40B2D">
        <w:t xml:space="preserve">  ________________________________________</w:t>
      </w:r>
    </w:p>
    <w:p w:rsidR="00A40B2D" w:rsidRPr="00263FB9" w:rsidRDefault="00A40B2D" w:rsidP="00A40B2D">
      <w:pPr>
        <w:pStyle w:val="ListParagraph"/>
        <w:ind w:left="4320"/>
      </w:pPr>
      <w:r>
        <w:t xml:space="preserve">  </w:t>
      </w:r>
      <w:r w:rsidRPr="00263FB9">
        <w:t>M</w:t>
      </w:r>
      <w:r>
        <w:t xml:space="preserve"> ________________________________________</w:t>
      </w:r>
    </w:p>
    <w:p w:rsidR="005035B7" w:rsidRDefault="00574A72" w:rsidP="00A40B2D">
      <w:pPr>
        <w:pStyle w:val="ListParagraph"/>
        <w:numPr>
          <w:ilvl w:val="0"/>
          <w:numId w:val="1"/>
        </w:numPr>
      </w:pPr>
      <w:r w:rsidRPr="00263FB9">
        <w:t>Marks/ Rank</w:t>
      </w:r>
      <w:r w:rsidR="005035B7">
        <w:t xml:space="preserve"> obtained in last</w:t>
      </w:r>
      <w:r w:rsidR="005035B7">
        <w:tab/>
      </w:r>
      <w:r w:rsidR="005035B7">
        <w:tab/>
      </w:r>
      <w:r w:rsidRPr="00263FB9">
        <w:t>:</w:t>
      </w:r>
      <w:r w:rsidR="00A40B2D">
        <w:t xml:space="preserve">  __________________________________________</w:t>
      </w:r>
    </w:p>
    <w:p w:rsidR="00574A72" w:rsidRPr="00263FB9" w:rsidRDefault="005035B7" w:rsidP="005035B7">
      <w:pPr>
        <w:pStyle w:val="ListParagraph"/>
      </w:pPr>
      <w:r>
        <w:t>E</w:t>
      </w:r>
      <w:r w:rsidR="00574A72" w:rsidRPr="00263FB9">
        <w:t xml:space="preserve">xaminations </w:t>
      </w:r>
      <w:r w:rsidR="00A40B2D">
        <w:tab/>
      </w:r>
      <w:r w:rsidR="00A40B2D">
        <w:tab/>
      </w:r>
      <w:r w:rsidR="00A40B2D">
        <w:tab/>
      </w:r>
      <w:r w:rsidR="00A40B2D">
        <w:tab/>
        <w:t xml:space="preserve">    __________________________________________</w:t>
      </w:r>
    </w:p>
    <w:p w:rsidR="00574A72" w:rsidRPr="00263FB9" w:rsidRDefault="00574A72" w:rsidP="00574A72">
      <w:pPr>
        <w:pStyle w:val="ListParagraph"/>
        <w:numPr>
          <w:ilvl w:val="0"/>
          <w:numId w:val="1"/>
        </w:numPr>
      </w:pPr>
      <w:r w:rsidRPr="00263FB9">
        <w:t>Past Achiev</w:t>
      </w:r>
      <w:r w:rsidR="005035B7">
        <w:t>ements in your school</w:t>
      </w:r>
      <w:r w:rsidR="005035B7">
        <w:tab/>
        <w:t>:</w:t>
      </w:r>
      <w:r w:rsidR="00A40B2D">
        <w:t xml:space="preserve">   __________________________________________</w:t>
      </w:r>
    </w:p>
    <w:p w:rsidR="00574A72" w:rsidRPr="00263FB9" w:rsidRDefault="00574A72" w:rsidP="00574A72">
      <w:pPr>
        <w:pStyle w:val="ListParagraph"/>
      </w:pPr>
      <w:r w:rsidRPr="00263FB9">
        <w:t xml:space="preserve">Extra- curricular activities </w:t>
      </w:r>
      <w:r w:rsidR="00A40B2D">
        <w:tab/>
      </w:r>
      <w:r w:rsidR="00A40B2D">
        <w:tab/>
        <w:t xml:space="preserve">    __________________________________________</w:t>
      </w:r>
    </w:p>
    <w:p w:rsidR="00574A72" w:rsidRPr="00263FB9" w:rsidRDefault="00A40B2D" w:rsidP="00574A72">
      <w:pPr>
        <w:pStyle w:val="ListParagraph"/>
      </w:pPr>
      <w:r>
        <w:tab/>
      </w:r>
      <w:r>
        <w:tab/>
      </w:r>
      <w:r>
        <w:tab/>
      </w:r>
      <w:r>
        <w:tab/>
      </w:r>
      <w:r>
        <w:tab/>
        <w:t xml:space="preserve">    __________________________________________</w:t>
      </w:r>
    </w:p>
    <w:p w:rsidR="00574A72" w:rsidRDefault="00574A72" w:rsidP="00574A72">
      <w:pPr>
        <w:pStyle w:val="ListParagraph"/>
        <w:numPr>
          <w:ilvl w:val="0"/>
          <w:numId w:val="1"/>
        </w:numPr>
      </w:pPr>
      <w:r w:rsidRPr="00263FB9">
        <w:t>Whethe</w:t>
      </w:r>
      <w:r w:rsidR="001C6113">
        <w:t>r you belong to BPL category</w:t>
      </w:r>
      <w:r w:rsidR="001C6113">
        <w:tab/>
      </w:r>
      <w:r w:rsidRPr="00263FB9">
        <w:t>:</w:t>
      </w:r>
      <w:r w:rsidR="00A40B2D">
        <w:t xml:space="preserve">   __________________________________________</w:t>
      </w:r>
    </w:p>
    <w:p w:rsidR="00574A72" w:rsidRDefault="00574A72" w:rsidP="00574A72">
      <w:pPr>
        <w:pStyle w:val="ListParagraph"/>
        <w:numPr>
          <w:ilvl w:val="0"/>
          <w:numId w:val="1"/>
        </w:numPr>
      </w:pPr>
      <w:r>
        <w:t xml:space="preserve">Whether belonging any </w:t>
      </w:r>
      <w:r w:rsidR="001C6113">
        <w:t>S</w:t>
      </w:r>
      <w:r>
        <w:t>cheduled</w:t>
      </w:r>
      <w:r w:rsidR="001C6113">
        <w:tab/>
        <w:t>:</w:t>
      </w:r>
      <w:r w:rsidR="00A40B2D">
        <w:t xml:space="preserve">    __________________________________________</w:t>
      </w:r>
    </w:p>
    <w:p w:rsidR="00574A72" w:rsidRDefault="00574A72" w:rsidP="00574A72">
      <w:pPr>
        <w:pStyle w:val="ListParagraph"/>
      </w:pPr>
      <w:r>
        <w:t xml:space="preserve"> </w:t>
      </w:r>
      <w:r w:rsidR="001C6113">
        <w:t>C</w:t>
      </w:r>
      <w:r>
        <w:t>aste/OBC</w:t>
      </w:r>
      <w:r w:rsidR="001C6113">
        <w:t>/</w:t>
      </w:r>
      <w:r>
        <w:t xml:space="preserve"> Tribe                                          </w:t>
      </w:r>
      <w:r w:rsidR="00A40B2D">
        <w:t xml:space="preserve">   __________________________________________</w:t>
      </w:r>
    </w:p>
    <w:p w:rsidR="00574A72" w:rsidRDefault="00574A72" w:rsidP="00574A72">
      <w:pPr>
        <w:pStyle w:val="ListParagraph"/>
        <w:numPr>
          <w:ilvl w:val="0"/>
          <w:numId w:val="1"/>
        </w:numPr>
      </w:pPr>
      <w:r>
        <w:t>Subj</w:t>
      </w:r>
      <w:r w:rsidR="001C6113">
        <w:t>ect of further study and course</w:t>
      </w:r>
      <w:r w:rsidR="001C6113">
        <w:tab/>
      </w:r>
      <w:r>
        <w:t>:</w:t>
      </w:r>
      <w:r w:rsidR="00A40B2D">
        <w:t xml:space="preserve">    __________________________________________</w:t>
      </w:r>
    </w:p>
    <w:p w:rsidR="001C6113" w:rsidRDefault="00A40B2D" w:rsidP="001C6113">
      <w:pPr>
        <w:pStyle w:val="ListParagraph"/>
      </w:pPr>
      <w:r>
        <w:t>D</w:t>
      </w:r>
      <w:r w:rsidR="001C6113">
        <w:t>uration</w:t>
      </w:r>
      <w:r>
        <w:tab/>
      </w:r>
      <w:r>
        <w:tab/>
      </w:r>
      <w:r>
        <w:tab/>
      </w:r>
      <w:r>
        <w:tab/>
        <w:t xml:space="preserve">     __________________________________________</w:t>
      </w:r>
    </w:p>
    <w:p w:rsidR="001C6113" w:rsidRDefault="00574A72" w:rsidP="00574A72">
      <w:pPr>
        <w:pStyle w:val="ListParagraph"/>
        <w:numPr>
          <w:ilvl w:val="0"/>
          <w:numId w:val="1"/>
        </w:numPr>
      </w:pPr>
      <w:r>
        <w:t>Name and address of the Institute</w:t>
      </w:r>
      <w:r w:rsidR="001C6113">
        <w:tab/>
        <w:t>:</w:t>
      </w:r>
      <w:r w:rsidR="00A40B2D">
        <w:t xml:space="preserve">    __________________________________________</w:t>
      </w:r>
    </w:p>
    <w:p w:rsidR="001C6113" w:rsidRDefault="00574A72" w:rsidP="001C6113">
      <w:pPr>
        <w:pStyle w:val="ListParagraph"/>
      </w:pPr>
      <w:r>
        <w:t xml:space="preserve">where the </w:t>
      </w:r>
      <w:r w:rsidR="001C6113">
        <w:t>a</w:t>
      </w:r>
      <w:r>
        <w:t xml:space="preserve">pplicant will pursue </w:t>
      </w:r>
      <w:r w:rsidR="00A40B2D">
        <w:tab/>
      </w:r>
      <w:r w:rsidR="00A40B2D">
        <w:tab/>
        <w:t xml:space="preserve">     __________________________________________</w:t>
      </w:r>
    </w:p>
    <w:p w:rsidR="00574A72" w:rsidRDefault="00574A72" w:rsidP="001C6113">
      <w:pPr>
        <w:pStyle w:val="ListParagraph"/>
      </w:pPr>
      <w:r>
        <w:t>higher st</w:t>
      </w:r>
      <w:r w:rsidR="00A40B2D">
        <w:t>udies</w:t>
      </w:r>
      <w:r w:rsidR="00A40B2D">
        <w:tab/>
      </w:r>
      <w:r w:rsidR="00A40B2D">
        <w:tab/>
      </w:r>
      <w:r w:rsidR="00A40B2D">
        <w:tab/>
      </w:r>
      <w:r w:rsidR="00A40B2D">
        <w:tab/>
        <w:t xml:space="preserve">     __________________________________________</w:t>
      </w:r>
    </w:p>
    <w:p w:rsidR="00574A72" w:rsidRDefault="00574A72" w:rsidP="00574A72">
      <w:pPr>
        <w:pStyle w:val="ListParagraph"/>
        <w:numPr>
          <w:ilvl w:val="0"/>
          <w:numId w:val="1"/>
        </w:numPr>
      </w:pPr>
      <w:r>
        <w:t xml:space="preserve"> Why do you feel you should be granted</w:t>
      </w:r>
      <w:r w:rsidR="001C6113">
        <w:tab/>
        <w:t>:</w:t>
      </w:r>
      <w:r>
        <w:t xml:space="preserve">   </w:t>
      </w:r>
      <w:r w:rsidR="00A40B2D">
        <w:t xml:space="preserve"> __________________________________________</w:t>
      </w:r>
      <w:r>
        <w:t xml:space="preserve">               </w:t>
      </w:r>
    </w:p>
    <w:p w:rsidR="00574A72" w:rsidRDefault="00574A72" w:rsidP="00574A72">
      <w:pPr>
        <w:pStyle w:val="ListParagraph"/>
      </w:pPr>
      <w:r>
        <w:t xml:space="preserve">Scholarship                                                     </w:t>
      </w:r>
      <w:r w:rsidR="00A40B2D">
        <w:t xml:space="preserve">    __________________________________________</w:t>
      </w:r>
    </w:p>
    <w:p w:rsidR="00A40B2D" w:rsidRDefault="00A40B2D" w:rsidP="00A40B2D">
      <w:r>
        <w:tab/>
      </w:r>
    </w:p>
    <w:p w:rsidR="00A40B2D" w:rsidRDefault="00A40B2D" w:rsidP="00574A72">
      <w:pPr>
        <w:pStyle w:val="ListParagraph"/>
      </w:pPr>
      <w:r>
        <w:tab/>
      </w:r>
      <w:r>
        <w:tab/>
      </w:r>
      <w:r>
        <w:tab/>
      </w:r>
      <w:r>
        <w:tab/>
      </w:r>
      <w:r>
        <w:tab/>
      </w:r>
      <w:r>
        <w:tab/>
      </w:r>
      <w:r>
        <w:tab/>
        <w:t xml:space="preserve">         __________________________</w:t>
      </w:r>
    </w:p>
    <w:p w:rsidR="00A40B2D" w:rsidRDefault="00A40B2D" w:rsidP="00A40B2D">
      <w:pPr>
        <w:pStyle w:val="ListParagraph"/>
      </w:pPr>
      <w:r>
        <w:tab/>
      </w:r>
      <w:r>
        <w:tab/>
      </w:r>
      <w:r>
        <w:tab/>
      </w:r>
      <w:r>
        <w:tab/>
      </w:r>
      <w:r>
        <w:tab/>
      </w:r>
      <w:r>
        <w:tab/>
      </w:r>
      <w:r>
        <w:tab/>
      </w:r>
      <w:r>
        <w:tab/>
        <w:t>Signature of the Applicant</w:t>
      </w:r>
    </w:p>
    <w:p w:rsidR="00A40B2D" w:rsidRDefault="00A40B2D" w:rsidP="00574A72">
      <w:pPr>
        <w:pStyle w:val="ListParagraph"/>
      </w:pPr>
      <w:r>
        <w:br/>
        <w:t xml:space="preserve">          _______________________</w:t>
      </w:r>
    </w:p>
    <w:p w:rsidR="00A40B2D" w:rsidRDefault="00A40B2D" w:rsidP="00A40B2D">
      <w:pPr>
        <w:pStyle w:val="ListParagraph"/>
        <w:jc w:val="both"/>
      </w:pPr>
      <w:r>
        <w:t xml:space="preserve">          Signature of the Principal</w:t>
      </w:r>
    </w:p>
    <w:p w:rsidR="00A40B2D" w:rsidRDefault="00A40B2D" w:rsidP="00A40B2D">
      <w:pPr>
        <w:pStyle w:val="ListParagraph"/>
        <w:jc w:val="both"/>
      </w:pPr>
      <w:r>
        <w:t xml:space="preserve">          With Rubber Stamp of the</w:t>
      </w:r>
    </w:p>
    <w:p w:rsidR="00A40B2D" w:rsidRPr="00263FB9" w:rsidRDefault="00A40B2D" w:rsidP="00A40B2D">
      <w:pPr>
        <w:pStyle w:val="ListParagraph"/>
        <w:jc w:val="both"/>
      </w:pPr>
      <w:r>
        <w:t xml:space="preserve">          College/School</w:t>
      </w:r>
    </w:p>
    <w:p w:rsidR="0020631B" w:rsidRDefault="0020631B" w:rsidP="0020631B">
      <w:pPr>
        <w:pStyle w:val="ListParagraph"/>
        <w:jc w:val="both"/>
      </w:pPr>
    </w:p>
    <w:p w:rsidR="0020631B" w:rsidRPr="00387FF8" w:rsidRDefault="0020631B" w:rsidP="0020631B">
      <w:pPr>
        <w:pStyle w:val="ListParagraph"/>
        <w:jc w:val="center"/>
        <w:rPr>
          <w:b/>
          <w:u w:val="single"/>
        </w:rPr>
      </w:pPr>
      <w:r w:rsidRPr="00387FF8">
        <w:rPr>
          <w:b/>
          <w:u w:val="single"/>
        </w:rPr>
        <w:lastRenderedPageBreak/>
        <w:t>Instructions for Application of Scholarship</w:t>
      </w:r>
    </w:p>
    <w:p w:rsidR="0020631B" w:rsidRDefault="0020631B" w:rsidP="0020631B">
      <w:pPr>
        <w:pStyle w:val="ListParagraph"/>
        <w:jc w:val="both"/>
      </w:pPr>
    </w:p>
    <w:p w:rsidR="0020631B" w:rsidRDefault="0020631B" w:rsidP="00387FF8">
      <w:pPr>
        <w:pStyle w:val="ListParagraph"/>
        <w:jc w:val="both"/>
        <w:rPr>
          <w:b/>
        </w:rPr>
      </w:pPr>
      <w:r w:rsidRPr="0020631B">
        <w:rPr>
          <w:b/>
        </w:rPr>
        <w:t xml:space="preserve">The following documents must be submitted to the address mentioned below: </w:t>
      </w:r>
    </w:p>
    <w:p w:rsidR="0020631B" w:rsidRPr="0020631B" w:rsidRDefault="0020631B" w:rsidP="00387FF8">
      <w:pPr>
        <w:pStyle w:val="ListParagraph"/>
        <w:jc w:val="both"/>
        <w:rPr>
          <w:b/>
        </w:rPr>
      </w:pPr>
    </w:p>
    <w:p w:rsidR="0020631B" w:rsidRPr="0020631B" w:rsidRDefault="0020631B" w:rsidP="00387FF8">
      <w:pPr>
        <w:pStyle w:val="ListParagraph"/>
        <w:numPr>
          <w:ilvl w:val="0"/>
          <w:numId w:val="2"/>
        </w:numPr>
        <w:jc w:val="both"/>
      </w:pPr>
      <w:r w:rsidRPr="0020631B">
        <w:t xml:space="preserve">A complete copy of this application form attested by the Head of the Institution from which the Student has passed Class XII or where he has taken admission. </w:t>
      </w:r>
    </w:p>
    <w:p w:rsidR="0020631B" w:rsidRPr="0020631B" w:rsidRDefault="0020631B" w:rsidP="00387FF8">
      <w:pPr>
        <w:pStyle w:val="ListParagraph"/>
        <w:jc w:val="both"/>
      </w:pPr>
    </w:p>
    <w:p w:rsidR="0020631B" w:rsidRPr="0020631B" w:rsidRDefault="0020631B" w:rsidP="00387FF8">
      <w:pPr>
        <w:pStyle w:val="ListParagraph"/>
        <w:numPr>
          <w:ilvl w:val="0"/>
          <w:numId w:val="2"/>
        </w:numPr>
        <w:jc w:val="both"/>
      </w:pPr>
      <w:r w:rsidRPr="0020631B">
        <w:t xml:space="preserve">Proof of admission (if admission has been taken) at a university or college in which the applicant shall pursue higher studies. </w:t>
      </w:r>
    </w:p>
    <w:p w:rsidR="0020631B" w:rsidRPr="0020631B" w:rsidRDefault="0020631B" w:rsidP="00387FF8">
      <w:pPr>
        <w:pStyle w:val="ListParagraph"/>
        <w:jc w:val="both"/>
      </w:pPr>
    </w:p>
    <w:p w:rsidR="0020631B" w:rsidRPr="0020631B" w:rsidRDefault="0020631B" w:rsidP="00387FF8">
      <w:pPr>
        <w:pStyle w:val="ListParagraph"/>
        <w:numPr>
          <w:ilvl w:val="0"/>
          <w:numId w:val="2"/>
        </w:numPr>
        <w:jc w:val="both"/>
      </w:pPr>
      <w:r w:rsidRPr="0020631B">
        <w:t xml:space="preserve">Copy of academic certificates and grade reports for the last examinations. </w:t>
      </w:r>
    </w:p>
    <w:p w:rsidR="0020631B" w:rsidRPr="0020631B" w:rsidRDefault="0020631B" w:rsidP="00387FF8">
      <w:pPr>
        <w:pStyle w:val="ListParagraph"/>
        <w:jc w:val="both"/>
      </w:pPr>
    </w:p>
    <w:p w:rsidR="0020631B" w:rsidRDefault="0020631B" w:rsidP="00387FF8">
      <w:pPr>
        <w:pStyle w:val="ListParagraph"/>
        <w:numPr>
          <w:ilvl w:val="0"/>
          <w:numId w:val="2"/>
        </w:numPr>
        <w:jc w:val="both"/>
      </w:pPr>
      <w:r w:rsidRPr="0020631B">
        <w:t xml:space="preserve"> Copy of any other certificates for extracurricular achievements, etc. Address: </w:t>
      </w:r>
    </w:p>
    <w:p w:rsidR="0020631B" w:rsidRDefault="0020631B" w:rsidP="00387FF8">
      <w:pPr>
        <w:pStyle w:val="ListParagraph"/>
        <w:jc w:val="both"/>
      </w:pPr>
    </w:p>
    <w:p w:rsidR="0020631B" w:rsidRDefault="0020631B" w:rsidP="00387FF8">
      <w:pPr>
        <w:pStyle w:val="ListParagraph"/>
        <w:numPr>
          <w:ilvl w:val="0"/>
          <w:numId w:val="2"/>
        </w:numPr>
        <w:jc w:val="both"/>
      </w:pPr>
      <w:r>
        <w:t xml:space="preserve">An essay on </w:t>
      </w:r>
      <w:r w:rsidR="00C65B70">
        <w:t>‘</w:t>
      </w:r>
      <w:r>
        <w:t>what you dream to be after 5 years</w:t>
      </w:r>
      <w:r w:rsidR="00C65B70">
        <w:t>’ typed with double space between the lines</w:t>
      </w:r>
    </w:p>
    <w:p w:rsidR="0020631B" w:rsidRPr="0020631B" w:rsidRDefault="0020631B" w:rsidP="00387FF8">
      <w:pPr>
        <w:pStyle w:val="ListParagraph"/>
        <w:jc w:val="both"/>
      </w:pPr>
    </w:p>
    <w:p w:rsidR="0061084C" w:rsidRDefault="0020631B" w:rsidP="00387FF8">
      <w:pPr>
        <w:pStyle w:val="ListParagraph"/>
        <w:jc w:val="both"/>
        <w:rPr>
          <w:b/>
        </w:rPr>
      </w:pPr>
      <w:r w:rsidRPr="0020631B">
        <w:rPr>
          <w:b/>
        </w:rPr>
        <w:t>ADDRESS:</w:t>
      </w:r>
    </w:p>
    <w:p w:rsidR="00C65B70" w:rsidRDefault="00C65B70" w:rsidP="00387FF8">
      <w:pPr>
        <w:pStyle w:val="ListParagraph"/>
        <w:jc w:val="both"/>
        <w:rPr>
          <w:b/>
        </w:rPr>
      </w:pPr>
    </w:p>
    <w:p w:rsidR="00C65B70" w:rsidRDefault="00C65B70" w:rsidP="00387FF8">
      <w:pPr>
        <w:pStyle w:val="ListParagraph"/>
        <w:jc w:val="both"/>
        <w:rPr>
          <w:b/>
        </w:rPr>
      </w:pPr>
      <w:r>
        <w:rPr>
          <w:b/>
        </w:rPr>
        <w:t>Amit Agarwala Foundation</w:t>
      </w:r>
    </w:p>
    <w:p w:rsidR="00C65B70" w:rsidRDefault="00C65B70" w:rsidP="00387FF8">
      <w:pPr>
        <w:pStyle w:val="ListParagraph"/>
        <w:jc w:val="both"/>
        <w:rPr>
          <w:b/>
        </w:rPr>
      </w:pPr>
      <w:r>
        <w:rPr>
          <w:b/>
        </w:rPr>
        <w:t>Agarwala House</w:t>
      </w:r>
    </w:p>
    <w:p w:rsidR="00C65B70" w:rsidRDefault="00C65B70" w:rsidP="00387FF8">
      <w:pPr>
        <w:pStyle w:val="ListParagraph"/>
        <w:jc w:val="both"/>
        <w:rPr>
          <w:b/>
        </w:rPr>
      </w:pPr>
      <w:r>
        <w:rPr>
          <w:b/>
        </w:rPr>
        <w:t>Sevoke Road, 2</w:t>
      </w:r>
      <w:r w:rsidRPr="00C65B70">
        <w:rPr>
          <w:b/>
          <w:vertAlign w:val="superscript"/>
        </w:rPr>
        <w:t>nd</w:t>
      </w:r>
      <w:r>
        <w:rPr>
          <w:b/>
        </w:rPr>
        <w:t xml:space="preserve"> Mile</w:t>
      </w:r>
    </w:p>
    <w:p w:rsidR="00C65B70" w:rsidRDefault="00C65B70" w:rsidP="00387FF8">
      <w:pPr>
        <w:pStyle w:val="ListParagraph"/>
        <w:jc w:val="both"/>
        <w:rPr>
          <w:b/>
        </w:rPr>
      </w:pPr>
      <w:r>
        <w:rPr>
          <w:b/>
        </w:rPr>
        <w:t>Siliguri 734001</w:t>
      </w:r>
    </w:p>
    <w:p w:rsidR="00C65B70" w:rsidRPr="0020631B" w:rsidRDefault="00C65B70" w:rsidP="00387FF8">
      <w:pPr>
        <w:pStyle w:val="ListParagraph"/>
        <w:jc w:val="both"/>
        <w:rPr>
          <w:b/>
        </w:rPr>
      </w:pPr>
    </w:p>
    <w:p w:rsidR="00387FF8" w:rsidRDefault="00387FF8" w:rsidP="00387FF8">
      <w:pPr>
        <w:pStyle w:val="ListParagraph"/>
        <w:jc w:val="both"/>
        <w:rPr>
          <w:b/>
          <w:u w:val="single"/>
        </w:rPr>
      </w:pPr>
    </w:p>
    <w:p w:rsidR="0020631B" w:rsidRPr="0020631B" w:rsidRDefault="0020631B" w:rsidP="00387FF8">
      <w:pPr>
        <w:pStyle w:val="ListParagraph"/>
        <w:jc w:val="both"/>
        <w:rPr>
          <w:b/>
          <w:u w:val="single"/>
        </w:rPr>
      </w:pPr>
      <w:r>
        <w:rPr>
          <w:b/>
          <w:u w:val="single"/>
        </w:rPr>
        <w:t>SUBMISSION DATE: 01</w:t>
      </w:r>
      <w:r w:rsidRPr="0020631B">
        <w:rPr>
          <w:b/>
          <w:u w:val="single"/>
        </w:rPr>
        <w:t xml:space="preserve">st </w:t>
      </w:r>
      <w:r>
        <w:rPr>
          <w:b/>
          <w:u w:val="single"/>
        </w:rPr>
        <w:t>July 2014 to 31</w:t>
      </w:r>
      <w:r w:rsidRPr="0020631B">
        <w:rPr>
          <w:b/>
          <w:u w:val="single"/>
        </w:rPr>
        <w:t>st July, 2014</w:t>
      </w:r>
    </w:p>
    <w:sectPr w:rsidR="0020631B" w:rsidRPr="0020631B" w:rsidSect="006E2ABF">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209EA"/>
    <w:multiLevelType w:val="hybridMultilevel"/>
    <w:tmpl w:val="CB900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EA24C6"/>
    <w:multiLevelType w:val="hybridMultilevel"/>
    <w:tmpl w:val="DAE4DB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574A72"/>
    <w:rsid w:val="000D2534"/>
    <w:rsid w:val="001C6113"/>
    <w:rsid w:val="0020631B"/>
    <w:rsid w:val="00387FF8"/>
    <w:rsid w:val="005035B7"/>
    <w:rsid w:val="00574A72"/>
    <w:rsid w:val="0061084C"/>
    <w:rsid w:val="00622BED"/>
    <w:rsid w:val="006E2ABF"/>
    <w:rsid w:val="00710E57"/>
    <w:rsid w:val="007767EF"/>
    <w:rsid w:val="007972DD"/>
    <w:rsid w:val="00800B3D"/>
    <w:rsid w:val="008279E4"/>
    <w:rsid w:val="00867C85"/>
    <w:rsid w:val="00A40B2D"/>
    <w:rsid w:val="00AE3779"/>
    <w:rsid w:val="00C65B70"/>
    <w:rsid w:val="00DC7CAE"/>
    <w:rsid w:val="00E22228"/>
    <w:rsid w:val="00F21A71"/>
    <w:rsid w:val="00FE4F36"/>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A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A72"/>
    <w:pPr>
      <w:ind w:left="720"/>
      <w:contextualSpacing/>
    </w:pPr>
  </w:style>
  <w:style w:type="paragraph" w:customStyle="1" w:styleId="Default">
    <w:name w:val="Default"/>
    <w:rsid w:val="0020631B"/>
    <w:pPr>
      <w:autoSpaceDE w:val="0"/>
      <w:autoSpaceDN w:val="0"/>
      <w:adjustRightInd w:val="0"/>
      <w:spacing w:after="0" w:line="240" w:lineRule="auto"/>
    </w:pPr>
    <w:rPr>
      <w:rFonts w:ascii="Arial" w:hAnsi="Arial" w:cs="Arial"/>
      <w:color w:val="000000"/>
      <w:sz w:val="24"/>
      <w:szCs w:val="24"/>
    </w:rPr>
  </w:style>
  <w:style w:type="paragraph" w:customStyle="1" w:styleId="CM2">
    <w:name w:val="CM2"/>
    <w:basedOn w:val="Default"/>
    <w:next w:val="Default"/>
    <w:uiPriority w:val="99"/>
    <w:rsid w:val="0020631B"/>
    <w:rPr>
      <w:color w:val="auto"/>
    </w:rPr>
  </w:style>
  <w:style w:type="paragraph" w:styleId="BalloonText">
    <w:name w:val="Balloon Text"/>
    <w:basedOn w:val="Normal"/>
    <w:link w:val="BalloonTextChar"/>
    <w:uiPriority w:val="99"/>
    <w:semiHidden/>
    <w:unhideWhenUsed/>
    <w:rsid w:val="00710E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E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416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948</Words>
  <Characters>5409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Pk Shah &amp; Co</Company>
  <LinksUpToDate>false</LinksUpToDate>
  <CharactersWithSpaces>6345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Nazma</dc:creator>
  <cp:lastModifiedBy>NIIT Siliguri</cp:lastModifiedBy>
  <cp:revision>4</cp:revision>
  <cp:lastPrinted>2014-05-12T07:38:00Z</cp:lastPrinted>
  <dcterms:created xsi:type="dcterms:W3CDTF">2014-05-14T01:54:00Z</dcterms:created>
  <dcterms:modified xsi:type="dcterms:W3CDTF">2014-05-14T07:17:00Z</dcterms:modified>
</cp:coreProperties>
</file>